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64745" w14:textId="0B69D9F0" w:rsidR="00330117" w:rsidRPr="00FB2E63" w:rsidRDefault="00330117" w:rsidP="00330117">
      <w:pPr>
        <w:spacing w:line="70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FB2E63">
        <w:rPr>
          <w:rFonts w:ascii="TH SarabunPSK" w:hAnsi="TH SarabunPSK" w:cs="TH SarabunPSK"/>
          <w:noProof/>
        </w:rPr>
        <w:drawing>
          <wp:anchor distT="0" distB="0" distL="114300" distR="114300" simplePos="0" relativeHeight="251669504" behindDoc="0" locked="0" layoutInCell="1" allowOverlap="1" wp14:anchorId="0C89ED20" wp14:editId="225A9F39">
            <wp:simplePos x="0" y="0"/>
            <wp:positionH relativeFrom="margin">
              <wp:posOffset>31750</wp:posOffset>
            </wp:positionH>
            <wp:positionV relativeFrom="margin">
              <wp:posOffset>-114300</wp:posOffset>
            </wp:positionV>
            <wp:extent cx="469900" cy="469900"/>
            <wp:effectExtent l="0" t="0" r="6350" b="6350"/>
            <wp:wrapSquare wrapText="bothSides"/>
            <wp:docPr id="284878665" name="รูปภาพ 2848786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E63">
        <w:rPr>
          <w:rFonts w:ascii="TH SarabunPSK" w:hAnsi="TH SarabunPSK" w:cs="TH SarabunPSK"/>
          <w:b/>
          <w:bCs/>
          <w:sz w:val="58"/>
          <w:szCs w:val="58"/>
        </w:rPr>
        <w:t xml:space="preserve">                  </w:t>
      </w:r>
      <w:r w:rsidRPr="00FB2E63">
        <w:rPr>
          <w:rFonts w:ascii="TH SarabunPSK" w:hAnsi="TH SarabunPSK" w:cs="TH SarabunPSK"/>
          <w:b/>
          <w:bCs/>
          <w:sz w:val="58"/>
          <w:szCs w:val="58"/>
          <w:cs/>
        </w:rPr>
        <w:t xml:space="preserve">บันทึกข้อความ            </w:t>
      </w:r>
      <w:r w:rsidRPr="00FB2E63">
        <w:rPr>
          <w:rFonts w:ascii="TH SarabunPSK" w:hAnsi="TH SarabunPSK" w:cs="TH SarabunPSK"/>
        </w:rPr>
        <w:tab/>
      </w:r>
    </w:p>
    <w:p w14:paraId="7478F9CE" w14:textId="655D7F8A" w:rsidR="00330117" w:rsidRPr="00181B44" w:rsidRDefault="00330117" w:rsidP="00330117">
      <w:pPr>
        <w:tabs>
          <w:tab w:val="left" w:pos="9000"/>
        </w:tabs>
        <w:rPr>
          <w:rFonts w:ascii="TH SarabunPSK" w:hAnsi="TH SarabunPSK" w:cs="TH SarabunPSK"/>
          <w:noProof/>
          <w:sz w:val="28"/>
          <w:cs/>
        </w:rPr>
      </w:pPr>
      <w:r w:rsidRPr="00FB2E63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099B02D6" wp14:editId="1AC876E7">
                <wp:simplePos x="0" y="0"/>
                <wp:positionH relativeFrom="column">
                  <wp:posOffset>863600</wp:posOffset>
                </wp:positionH>
                <wp:positionV relativeFrom="paragraph">
                  <wp:posOffset>226059</wp:posOffset>
                </wp:positionV>
                <wp:extent cx="4895850" cy="0"/>
                <wp:effectExtent l="0" t="0" r="0" b="0"/>
                <wp:wrapNone/>
                <wp:docPr id="312177340" name="ตัวเชื่อมต่อตรง 312177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ADE9B" id="ตัวเชื่อมต่อตรง 312177340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8pt,17.8pt" to="453.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FB2E63">
        <w:rPr>
          <w:rFonts w:ascii="TH SarabunPSK" w:hAnsi="TH SarabunPSK" w:cs="TH SarabunPSK"/>
          <w:b/>
          <w:bCs/>
          <w:sz w:val="40"/>
          <w:szCs w:val="40"/>
          <w:cs/>
        </w:rPr>
        <w:t xml:space="preserve">ส่วนราชการ  </w:t>
      </w:r>
      <w:r w:rsidR="001A434B" w:rsidRPr="003732F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งาน</w:t>
      </w:r>
      <w:r w:rsidR="0099217D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ทำนุบำรุง</w:t>
      </w:r>
      <w:proofErr w:type="spellStart"/>
      <w:r w:rsidR="0099217D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ศิลป</w:t>
      </w:r>
      <w:proofErr w:type="spellEnd"/>
      <w:r w:rsidR="0099217D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วัฒนธรรม</w:t>
      </w:r>
      <w:r w:rsidR="001A434B" w:rsidRPr="003732F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 xml:space="preserve"> </w:t>
      </w:r>
      <w:r w:rsidRPr="00265711">
        <w:rPr>
          <w:rFonts w:ascii="TH SarabunPSK" w:hAnsi="TH SarabunPSK" w:cs="TH SarabunPSK"/>
          <w:sz w:val="30"/>
          <w:szCs w:val="30"/>
          <w:cs/>
        </w:rPr>
        <w:t>คณะครุ</w:t>
      </w:r>
      <w:r w:rsidRPr="00265711">
        <w:rPr>
          <w:rFonts w:ascii="TH SarabunPSK" w:hAnsi="TH SarabunPSK" w:cs="TH SarabunPSK" w:hint="cs"/>
          <w:sz w:val="30"/>
          <w:szCs w:val="30"/>
          <w:cs/>
        </w:rPr>
        <w:t>ศา</w:t>
      </w:r>
      <w:r w:rsidRPr="00265711">
        <w:rPr>
          <w:rFonts w:ascii="TH SarabunPSK" w:hAnsi="TH SarabunPSK" w:cs="TH SarabunPSK"/>
          <w:sz w:val="30"/>
          <w:szCs w:val="30"/>
          <w:cs/>
        </w:rPr>
        <w:t>สตร์</w:t>
      </w:r>
      <w:r w:rsidR="001A434B">
        <w:rPr>
          <w:rFonts w:ascii="TH SarabunPSK" w:hAnsi="TH SarabunPSK" w:cs="TH SarabunPSK" w:hint="cs"/>
          <w:sz w:val="30"/>
          <w:szCs w:val="30"/>
          <w:cs/>
        </w:rPr>
        <w:t xml:space="preserve"> มหาวิทยา</w:t>
      </w:r>
      <w:r w:rsidR="006B1882">
        <w:rPr>
          <w:rFonts w:ascii="TH SarabunPSK" w:hAnsi="TH SarabunPSK" w:cs="TH SarabunPSK" w:hint="cs"/>
          <w:sz w:val="30"/>
          <w:szCs w:val="30"/>
          <w:cs/>
        </w:rPr>
        <w:t>ลัยนครพนม</w:t>
      </w:r>
      <w:r w:rsidRPr="0026571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657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65711">
        <w:rPr>
          <w:rFonts w:ascii="TH SarabunPSK" w:hAnsi="TH SarabunPSK" w:cs="TH SarabunPSK"/>
          <w:sz w:val="30"/>
          <w:szCs w:val="30"/>
          <w:cs/>
        </w:rPr>
        <w:t xml:space="preserve">โทรศัพท์ </w:t>
      </w:r>
      <w:r w:rsidRPr="00265711">
        <w:rPr>
          <w:rFonts w:ascii="TH SarabunPSK" w:hAnsi="TH SarabunPSK" w:cs="TH SarabunPSK"/>
          <w:sz w:val="30"/>
          <w:szCs w:val="30"/>
        </w:rPr>
        <w:t>042-587</w:t>
      </w:r>
      <w:r w:rsidR="00265711">
        <w:rPr>
          <w:rFonts w:ascii="TH SarabunPSK" w:hAnsi="TH SarabunPSK" w:cs="TH SarabunPSK"/>
          <w:sz w:val="30"/>
          <w:szCs w:val="30"/>
        </w:rPr>
        <w:t>-</w:t>
      </w:r>
      <w:r w:rsidRPr="00265711">
        <w:rPr>
          <w:rFonts w:ascii="TH SarabunPSK" w:hAnsi="TH SarabunPSK" w:cs="TH SarabunPSK"/>
          <w:sz w:val="30"/>
          <w:szCs w:val="30"/>
        </w:rPr>
        <w:t>181</w:t>
      </w:r>
      <w:r w:rsidRPr="00265711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60144893" w14:textId="68358736" w:rsidR="00330117" w:rsidRPr="00FB2E63" w:rsidRDefault="00330117" w:rsidP="00330117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FB2E63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17864760" wp14:editId="156CDDFB">
                <wp:simplePos x="0" y="0"/>
                <wp:positionH relativeFrom="column">
                  <wp:posOffset>3178810</wp:posOffset>
                </wp:positionH>
                <wp:positionV relativeFrom="paragraph">
                  <wp:posOffset>243204</wp:posOffset>
                </wp:positionV>
                <wp:extent cx="2580640" cy="0"/>
                <wp:effectExtent l="0" t="0" r="0" b="0"/>
                <wp:wrapNone/>
                <wp:docPr id="891356406" name="ตัวเชื่อมต่อตรง 891356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06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46BE9" id="ตัวเชื่อมต่อตรง 891356406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50.3pt,19.15pt" to="453.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FB2E63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0C8CB131" wp14:editId="0C765176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675890" cy="0"/>
                <wp:effectExtent l="0" t="0" r="0" b="0"/>
                <wp:wrapNone/>
                <wp:docPr id="2026368303" name="ตัวเชื่อมต่อตรง 2026368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589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23B76" id="ตัวเชื่อมต่อตรง 2026368303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.1pt,19.15pt" to="219.8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FB2E63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FB2E63">
        <w:rPr>
          <w:rFonts w:ascii="TH SarabunPSK" w:hAnsi="TH SarabunPSK" w:cs="TH SarabunPSK"/>
          <w:sz w:val="32"/>
          <w:szCs w:val="32"/>
          <w:cs/>
        </w:rPr>
        <w:t xml:space="preserve">  อว 0609.18(</w:t>
      </w:r>
      <w:r w:rsidR="006B188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3041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B2E63">
        <w:rPr>
          <w:rFonts w:ascii="TH SarabunPSK" w:hAnsi="TH SarabunPSK" w:cs="TH SarabunPSK"/>
          <w:sz w:val="32"/>
          <w:szCs w:val="32"/>
          <w:cs/>
        </w:rPr>
        <w:t>)/</w:t>
      </w:r>
      <w:r w:rsidR="005A4297">
        <w:rPr>
          <w:rFonts w:ascii="TH SarabunPSK" w:hAnsi="TH SarabunPSK" w:cs="TH SarabunPSK"/>
          <w:sz w:val="40"/>
          <w:szCs w:val="40"/>
        </w:rPr>
        <w:t xml:space="preserve">      </w:t>
      </w:r>
      <w:r w:rsidRPr="00FB2E63">
        <w:rPr>
          <w:rFonts w:ascii="TH SarabunPSK" w:hAnsi="TH SarabunPSK" w:cs="TH SarabunPSK"/>
          <w:sz w:val="40"/>
          <w:szCs w:val="40"/>
        </w:rPr>
        <w:t xml:space="preserve">                   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</w:t>
      </w:r>
      <w:r w:rsidR="006B188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FB2E63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FB2E63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Pr="00FB2E6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1882">
        <w:rPr>
          <w:rFonts w:ascii="TH SarabunPSK" w:hAnsi="TH SarabunPSK" w:cs="TH SarabunPSK" w:hint="cs"/>
          <w:sz w:val="32"/>
          <w:szCs w:val="32"/>
          <w:cs/>
        </w:rPr>
        <w:t>29 ตุลาคม 2568</w:t>
      </w:r>
      <w:r w:rsidRPr="00FB2E63">
        <w:rPr>
          <w:rFonts w:ascii="TH SarabunPSK" w:hAnsi="TH SarabunPSK" w:cs="TH SarabunPSK"/>
          <w:sz w:val="32"/>
          <w:szCs w:val="32"/>
          <w:cs/>
        </w:rPr>
        <w:t xml:space="preserve">             </w:t>
      </w:r>
    </w:p>
    <w:p w14:paraId="0531093F" w14:textId="767FA4AE" w:rsidR="00330117" w:rsidRPr="00FB2E63" w:rsidRDefault="00330117" w:rsidP="00330117">
      <w:pPr>
        <w:tabs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FB2E63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 wp14:anchorId="321FD93C" wp14:editId="0ADDA393">
                <wp:simplePos x="0" y="0"/>
                <wp:positionH relativeFrom="column">
                  <wp:posOffset>333375</wp:posOffset>
                </wp:positionH>
                <wp:positionV relativeFrom="paragraph">
                  <wp:posOffset>254634</wp:posOffset>
                </wp:positionV>
                <wp:extent cx="5426075" cy="0"/>
                <wp:effectExtent l="0" t="0" r="0" b="0"/>
                <wp:wrapNone/>
                <wp:docPr id="1917110726" name="ตัวเชื่อมต่อตรง 1917110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60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0F68B" id="ตัวเชื่อมต่อตรง 1917110726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.25pt,20.05pt" to="453.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FB2E63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ขออนุมัติ</w:t>
      </w:r>
      <w:r w:rsidR="0099217D">
        <w:rPr>
          <w:rFonts w:ascii="TH SarabunPSK" w:hAnsi="TH SarabunPSK" w:cs="TH SarabunPSK" w:hint="cs"/>
          <w:spacing w:val="-2"/>
          <w:sz w:val="32"/>
          <w:szCs w:val="32"/>
          <w:cs/>
        </w:rPr>
        <w:t>จ้างเหมา</w:t>
      </w:r>
    </w:p>
    <w:p w14:paraId="453C6132" w14:textId="2BFCB568" w:rsidR="00330117" w:rsidRPr="000411C5" w:rsidRDefault="00330117" w:rsidP="00330117">
      <w:pPr>
        <w:pStyle w:val="a6"/>
        <w:spacing w:before="240"/>
        <w:rPr>
          <w:rFonts w:ascii="TH SarabunPSK" w:hAnsi="TH SarabunPSK" w:cs="TH SarabunPSK"/>
          <w:sz w:val="32"/>
          <w:szCs w:val="32"/>
        </w:rPr>
      </w:pPr>
      <w:r w:rsidRPr="000411C5">
        <w:rPr>
          <w:rFonts w:ascii="TH SarabunPSK" w:hAnsi="TH SarabunPSK" w:cs="TH SarabunPSK"/>
          <w:sz w:val="32"/>
          <w:szCs w:val="32"/>
          <w:cs/>
        </w:rPr>
        <w:t>เรียน</w:t>
      </w:r>
      <w:r w:rsidRPr="000411C5">
        <w:rPr>
          <w:rFonts w:ascii="TH SarabunPSK" w:hAnsi="TH SarabunPSK" w:cs="TH SarabunPSK"/>
          <w:sz w:val="32"/>
          <w:szCs w:val="32"/>
          <w:cs/>
        </w:rPr>
        <w:tab/>
        <w:t>คณบดีคณะครุศาสตร์</w:t>
      </w:r>
      <w:r w:rsidR="003732FF">
        <w:rPr>
          <w:rFonts w:ascii="TH SarabunPSK" w:hAnsi="TH SarabunPSK" w:cs="TH SarabunPSK"/>
          <w:sz w:val="32"/>
          <w:szCs w:val="32"/>
        </w:rPr>
        <w:t xml:space="preserve"> </w:t>
      </w:r>
    </w:p>
    <w:p w14:paraId="1501647C" w14:textId="77777777" w:rsidR="00776E81" w:rsidRDefault="00330117" w:rsidP="00776E81">
      <w:pPr>
        <w:pStyle w:val="a6"/>
        <w:rPr>
          <w:rFonts w:ascii="TH SarabunPSK" w:eastAsia="Cordia New" w:hAnsi="TH SarabunPSK" w:cs="TH SarabunPSK"/>
          <w:sz w:val="32"/>
          <w:szCs w:val="32"/>
        </w:rPr>
      </w:pPr>
      <w:r w:rsidRPr="00776E81">
        <w:rPr>
          <w:sz w:val="32"/>
          <w:szCs w:val="32"/>
          <w:cs/>
        </w:rPr>
        <w:t xml:space="preserve">              </w:t>
      </w:r>
    </w:p>
    <w:p w14:paraId="7D505AEC" w14:textId="02D7E406" w:rsidR="001A434B" w:rsidRDefault="00776E81" w:rsidP="00776E81">
      <w:pPr>
        <w:pStyle w:val="a6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ด้วย</w:t>
      </w:r>
      <w:r w:rsidR="0099217D" w:rsidRPr="003732F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งาน</w:t>
      </w:r>
      <w:r w:rsidR="0099217D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ทำนุบำรุง</w:t>
      </w:r>
      <w:proofErr w:type="spellStart"/>
      <w:r w:rsidR="0099217D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ศิลป</w:t>
      </w:r>
      <w:proofErr w:type="spellEnd"/>
      <w:r w:rsidR="0099217D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วัฒนธรรม</w:t>
      </w:r>
      <w:r w:rsidR="0099217D" w:rsidRPr="003732F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 xml:space="preserve"> </w:t>
      </w:r>
      <w:r w:rsidRPr="00776E81">
        <w:rPr>
          <w:rFonts w:ascii="TH SarabunPSK" w:eastAsia="Cordia New" w:hAnsi="TH SarabunPSK" w:cs="TH SarabunPSK"/>
          <w:sz w:val="32"/>
          <w:szCs w:val="32"/>
          <w:cs/>
        </w:rPr>
        <w:t>คณะครุศาสตร์ มหาวิทยาลัยนครพนม มีความจำเป็นต้อง</w:t>
      </w:r>
    </w:p>
    <w:p w14:paraId="6B8F3662" w14:textId="3C2F067F" w:rsidR="00776E81" w:rsidRPr="00776E81" w:rsidRDefault="0099217D" w:rsidP="001A434B">
      <w:pPr>
        <w:pStyle w:val="a6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จ้างเหมาทำกระทง (โครงการสืบสานงานประเพณีลอยกระทง)</w:t>
      </w:r>
      <w:r w:rsidR="001A434B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9217D">
        <w:rPr>
          <w:rFonts w:ascii="TH SarabunPSK" w:eastAsia="Cordia New" w:hAnsi="TH SarabunPSK" w:cs="TH SarabunPSK"/>
          <w:sz w:val="32"/>
          <w:szCs w:val="32"/>
          <w:cs/>
        </w:rPr>
        <w:t>เพื่อสืบสานและอนุรักษ์วัฒนธรรมอันดีงามของไทยตามประเพณีลอยกระทง ซึ่งเป็นกิจกรรมที่สะท้อนถึงความกตัญญูต่อพระแม่คงคา ตลอดจนส่งเสริมให้นักศึกษาได้เรียนรู้และมีส่วนร่วมในการอนุรักษ์</w:t>
      </w:r>
      <w:proofErr w:type="spellStart"/>
      <w:r w:rsidRPr="0099217D">
        <w:rPr>
          <w:rFonts w:ascii="TH SarabunPSK" w:eastAsia="Cordia New" w:hAnsi="TH SarabunPSK" w:cs="TH SarabunPSK"/>
          <w:sz w:val="32"/>
          <w:szCs w:val="32"/>
          <w:cs/>
        </w:rPr>
        <w:t>ศิลป</w:t>
      </w:r>
      <w:proofErr w:type="spellEnd"/>
      <w:r w:rsidRPr="0099217D">
        <w:rPr>
          <w:rFonts w:ascii="TH SarabunPSK" w:eastAsia="Cordia New" w:hAnsi="TH SarabunPSK" w:cs="TH SarabunPSK"/>
          <w:sz w:val="32"/>
          <w:szCs w:val="32"/>
          <w:cs/>
        </w:rPr>
        <w:t>วัฒนธรรมไทย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ในกิจกรรมวันที่ 3 พฤศจิกายน 2568     ณ มหาวิทยาลัยนครพนม </w:t>
      </w:r>
      <w:r w:rsidRPr="0099217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7ED27051" w14:textId="77777777" w:rsidR="0099217D" w:rsidRDefault="00776E81" w:rsidP="0099217D">
      <w:pPr>
        <w:pStyle w:val="a6"/>
        <w:ind w:left="720"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776E81">
        <w:rPr>
          <w:rFonts w:ascii="TH SarabunPSK" w:eastAsia="Cordia New" w:hAnsi="TH SarabunPSK" w:cs="TH SarabunPSK"/>
          <w:sz w:val="32"/>
          <w:szCs w:val="32"/>
          <w:cs/>
        </w:rPr>
        <w:t xml:space="preserve">ดังนั้น </w:t>
      </w:r>
      <w:r w:rsidR="0099217D" w:rsidRPr="0099217D">
        <w:rPr>
          <w:rFonts w:ascii="TH SarabunPSK" w:eastAsia="Cordia New" w:hAnsi="TH SarabunPSK" w:cs="TH SarabunPSK"/>
          <w:sz w:val="32"/>
          <w:szCs w:val="32"/>
          <w:cs/>
        </w:rPr>
        <w:t>เพื่อให้การจัดกิจกรรมดังกล่าวเป็นไปอย่างเหมาะสม สวยงาม และสะท้อนอ</w:t>
      </w:r>
      <w:proofErr w:type="spellStart"/>
      <w:r w:rsidR="0099217D" w:rsidRPr="0099217D">
        <w:rPr>
          <w:rFonts w:ascii="TH SarabunPSK" w:eastAsia="Cordia New" w:hAnsi="TH SarabunPSK" w:cs="TH SarabunPSK"/>
          <w:sz w:val="32"/>
          <w:szCs w:val="32"/>
          <w:cs/>
        </w:rPr>
        <w:t>ัต</w:t>
      </w:r>
      <w:proofErr w:type="spellEnd"/>
      <w:r w:rsidR="0099217D" w:rsidRPr="0099217D">
        <w:rPr>
          <w:rFonts w:ascii="TH SarabunPSK" w:eastAsia="Cordia New" w:hAnsi="TH SarabunPSK" w:cs="TH SarabunPSK"/>
          <w:sz w:val="32"/>
          <w:szCs w:val="32"/>
          <w:cs/>
        </w:rPr>
        <w:t>ลักษณ์</w:t>
      </w:r>
    </w:p>
    <w:p w14:paraId="7DF13099" w14:textId="4DD0CC91" w:rsidR="005F1C3E" w:rsidRPr="00776E81" w:rsidRDefault="0099217D" w:rsidP="0099217D">
      <w:pPr>
        <w:pStyle w:val="a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9217D">
        <w:rPr>
          <w:rFonts w:ascii="TH SarabunPSK" w:eastAsia="Cordia New" w:hAnsi="TH SarabunPSK" w:cs="TH SarabunPSK"/>
          <w:sz w:val="32"/>
          <w:szCs w:val="32"/>
          <w:cs/>
        </w:rPr>
        <w:t>ของคณะครุศาสตร์ จึงมีความจำเป็นต้อง</w:t>
      </w:r>
      <w:r w:rsidRPr="0099217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จ้าง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เหมา</w:t>
      </w:r>
      <w:r w:rsidRPr="0099217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ทำกระทง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776E81">
        <w:rPr>
          <w:rFonts w:ascii="TH SarabunPSK" w:eastAsia="Cordia New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="00776E81">
        <w:rPr>
          <w:rFonts w:ascii="TH SarabunPSK" w:eastAsia="Cordia New" w:hAnsi="TH SarabunPSK" w:cs="TH SarabunPSK" w:hint="cs"/>
          <w:sz w:val="32"/>
          <w:szCs w:val="32"/>
          <w:cs/>
        </w:rPr>
        <w:t xml:space="preserve"> รายการ</w:t>
      </w:r>
      <w:r w:rsidR="00776E81" w:rsidRPr="00776E8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776E81">
        <w:rPr>
          <w:rFonts w:ascii="TH SarabunPSK" w:eastAsia="Cordia New" w:hAnsi="TH SarabunPSK" w:cs="TH SarabunPSK" w:hint="cs"/>
          <w:sz w:val="32"/>
          <w:szCs w:val="32"/>
          <w:cs/>
        </w:rPr>
        <w:t>รวมเป็นเงินทั้งสิ้น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10,000</w:t>
      </w:r>
      <w:r w:rsidR="00776E81" w:rsidRPr="003732F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 xml:space="preserve"> บาท (</w:t>
      </w:r>
      <w:r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หนึ่งหมื่น</w:t>
      </w:r>
      <w:r w:rsidR="00776E81" w:rsidRPr="003732F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บาทถ้วน)</w:t>
      </w:r>
      <w:r w:rsidR="00776E81">
        <w:rPr>
          <w:rFonts w:ascii="TH SarabunPSK" w:eastAsia="Cordia New" w:hAnsi="TH SarabunPSK" w:cs="TH SarabunPSK" w:hint="cs"/>
          <w:sz w:val="32"/>
          <w:szCs w:val="32"/>
          <w:cs/>
        </w:rPr>
        <w:t xml:space="preserve"> โดยขอเบิกจ่ายจา</w:t>
      </w:r>
      <w:r w:rsidR="001A434B">
        <w:rPr>
          <w:rFonts w:ascii="TH SarabunPSK" w:eastAsia="Cordia New" w:hAnsi="TH SarabunPSK" w:cs="TH SarabunPSK" w:hint="cs"/>
          <w:sz w:val="32"/>
          <w:szCs w:val="32"/>
          <w:cs/>
        </w:rPr>
        <w:t>ก</w:t>
      </w:r>
      <w:r w:rsidR="00F52CCD">
        <w:rPr>
          <w:rFonts w:ascii="TH SarabunPSK" w:eastAsia="Cordia New" w:hAnsi="TH SarabunPSK" w:cs="TH SarabunPSK" w:hint="cs"/>
          <w:sz w:val="32"/>
          <w:szCs w:val="32"/>
          <w:cs/>
        </w:rPr>
        <w:t>งบประมาณเงิน</w:t>
      </w:r>
      <w:r w:rsidR="00F52CCD" w:rsidRPr="003732F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รายได้คณะครุศาสตร์ ประจำปีงบประมาณ พ.ศ.256</w:t>
      </w:r>
      <w:r w:rsidR="00843C3F" w:rsidRPr="003732FF">
        <w:rPr>
          <w:rFonts w:ascii="TH SarabunPSK" w:eastAsia="Cordia New" w:hAnsi="TH SarabunPSK" w:cs="TH SarabunPSK"/>
          <w:color w:val="EE0000"/>
          <w:sz w:val="32"/>
          <w:szCs w:val="32"/>
        </w:rPr>
        <w:t>9</w:t>
      </w:r>
      <w:r w:rsidR="00F52CCD" w:rsidRPr="003732F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 xml:space="preserve">  </w:t>
      </w:r>
      <w:r w:rsidR="001F5801" w:rsidRPr="003732FF">
        <w:rPr>
          <w:rFonts w:ascii="TH SarabunPSK" w:hAnsi="TH SarabunPSK" w:cs="TH SarabunPSK" w:hint="cs"/>
          <w:color w:val="EE0000"/>
          <w:sz w:val="32"/>
          <w:szCs w:val="32"/>
          <w:cs/>
        </w:rPr>
        <w:t>แผนงานยุทธศาสตร์พัฒนาศักยภาพคนตลอดช่วงชีวิต ผลผลิตผู้สำเร็จการศึกษาด้านสังคมศาสตร์ หมวดงบดำเนินงาน</w:t>
      </w:r>
      <w:r w:rsidR="00843C3F" w:rsidRPr="003732FF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(งบกลางคณะครุศาสตร์)</w:t>
      </w:r>
      <w:r w:rsidR="001F5801" w:rsidRPr="003732FF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</w:t>
      </w:r>
      <w:r w:rsidR="00776E81">
        <w:rPr>
          <w:rFonts w:ascii="TH SarabunPSK" w:hAnsi="TH SarabunPSK" w:cs="TH SarabunPSK" w:hint="cs"/>
          <w:cs/>
        </w:rPr>
        <w:t>ทั้</w:t>
      </w:r>
      <w:r w:rsidR="005F1C3E" w:rsidRPr="00A773A4">
        <w:rPr>
          <w:rFonts w:ascii="TH SarabunPSK" w:hAnsi="TH SarabunPSK" w:cs="TH SarabunPSK"/>
          <w:sz w:val="32"/>
          <w:szCs w:val="32"/>
          <w:cs/>
        </w:rPr>
        <w:t>งนี้</w:t>
      </w:r>
      <w:r w:rsidR="00F72273" w:rsidRPr="00A773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1C3E" w:rsidRPr="00A773A4">
        <w:rPr>
          <w:rFonts w:ascii="TH SarabunPSK" w:hAnsi="TH SarabunPSK" w:cs="TH SarabunPSK"/>
          <w:sz w:val="32"/>
          <w:szCs w:val="32"/>
          <w:cs/>
        </w:rPr>
        <w:t>ขอ</w:t>
      </w:r>
      <w:r w:rsidR="005F1C3E" w:rsidRPr="00A773A4">
        <w:rPr>
          <w:rFonts w:ascii="TH SarabunPSK" w:hAnsi="TH SarabunPSK" w:cs="TH SarabunPSK" w:hint="cs"/>
          <w:sz w:val="32"/>
          <w:szCs w:val="32"/>
          <w:cs/>
        </w:rPr>
        <w:t>แต่งตั้ง</w:t>
      </w:r>
      <w:r w:rsidR="005F1C3E" w:rsidRPr="00A773A4">
        <w:rPr>
          <w:rFonts w:ascii="TH SarabunPSK" w:hAnsi="TH SarabunPSK" w:cs="TH SarabunPSK"/>
          <w:sz w:val="32"/>
          <w:szCs w:val="32"/>
          <w:cs/>
        </w:rPr>
        <w:t>ผู้กำหนด</w:t>
      </w:r>
      <w:r w:rsidRPr="00A773A4">
        <w:rPr>
          <w:rFonts w:ascii="TH SarabunPSK" w:hAnsi="TH SarabunPSK" w:cs="TH SarabunPSK" w:hint="cs"/>
          <w:sz w:val="32"/>
          <w:szCs w:val="32"/>
          <w:cs/>
        </w:rPr>
        <w:t>ขอบเขตงาน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="005F1C3E" w:rsidRPr="00A773A4">
        <w:rPr>
          <w:rFonts w:ascii="TH SarabunPSK" w:hAnsi="TH SarabunPSK" w:cs="TH SarabunPSK"/>
          <w:sz w:val="32"/>
          <w:szCs w:val="32"/>
          <w:cs/>
        </w:rPr>
        <w:t>รายละเอียดคุณลักษณะเฉพาะของพัสดุ ดังนี้</w:t>
      </w:r>
    </w:p>
    <w:p w14:paraId="34AF0B67" w14:textId="0F53A5AD" w:rsidR="00330117" w:rsidRPr="00A773A4" w:rsidRDefault="00330117" w:rsidP="005F1C3E">
      <w:pPr>
        <w:pStyle w:val="a6"/>
        <w:jc w:val="thaiDistribute"/>
        <w:rPr>
          <w:rFonts w:ascii="TH SarabunPSK" w:hAnsi="TH SarabunPSK" w:cs="TH SarabunPSK"/>
          <w:sz w:val="32"/>
          <w:szCs w:val="32"/>
        </w:rPr>
      </w:pPr>
      <w:r w:rsidRPr="00A773A4">
        <w:rPr>
          <w:rFonts w:ascii="TH SarabunPSK" w:hAnsi="TH SarabunPSK" w:cs="TH SarabunPSK"/>
          <w:cs/>
        </w:rPr>
        <w:tab/>
      </w:r>
      <w:r w:rsidRPr="00A773A4">
        <w:rPr>
          <w:rFonts w:ascii="TH SarabunPSK" w:hAnsi="TH SarabunPSK" w:cs="TH SarabunPSK"/>
          <w:cs/>
        </w:rPr>
        <w:tab/>
      </w:r>
      <w:r w:rsidRPr="00A773A4">
        <w:rPr>
          <w:rFonts w:ascii="TH SarabunPSK" w:hAnsi="TH SarabunPSK" w:cs="TH SarabunPSK" w:hint="cs"/>
          <w:sz w:val="32"/>
          <w:szCs w:val="32"/>
          <w:cs/>
        </w:rPr>
        <w:t>ผู้กำหนด</w:t>
      </w:r>
      <w:r w:rsidR="0099217D" w:rsidRPr="00A773A4">
        <w:rPr>
          <w:rFonts w:ascii="TH SarabunPSK" w:hAnsi="TH SarabunPSK" w:cs="TH SarabunPSK" w:hint="cs"/>
          <w:sz w:val="32"/>
          <w:szCs w:val="32"/>
          <w:cs/>
        </w:rPr>
        <w:t>ขอบเขตงาน</w:t>
      </w:r>
      <w:r w:rsidR="0099217D">
        <w:rPr>
          <w:rFonts w:ascii="TH SarabunPSK" w:hAnsi="TH SarabunPSK" w:cs="TH SarabunPSK" w:hint="cs"/>
          <w:sz w:val="32"/>
          <w:szCs w:val="32"/>
          <w:cs/>
        </w:rPr>
        <w:t>/</w:t>
      </w:r>
      <w:r w:rsidRPr="00A773A4">
        <w:rPr>
          <w:rFonts w:ascii="TH SarabunPSK" w:hAnsi="TH SarabunPSK" w:cs="TH SarabunPSK" w:hint="cs"/>
          <w:sz w:val="32"/>
          <w:szCs w:val="32"/>
          <w:cs/>
        </w:rPr>
        <w:t>คุณลักษณะเฉพาะของพัสดุ</w:t>
      </w:r>
    </w:p>
    <w:p w14:paraId="2D66EAC7" w14:textId="5F9A6B44" w:rsidR="005F1C3E" w:rsidRPr="00A773A4" w:rsidRDefault="0099217D" w:rsidP="00330117">
      <w:pPr>
        <w:pStyle w:val="a6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นั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นทวรภัทร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พิมพ์ศักดิ์</w:t>
      </w:r>
      <w:r w:rsidR="00330117" w:rsidRPr="00A773A4">
        <w:rPr>
          <w:rFonts w:ascii="TH SarabunPSK" w:hAnsi="TH SarabunPSK" w:cs="TH SarabunPSK"/>
          <w:sz w:val="32"/>
          <w:szCs w:val="32"/>
          <w:cs/>
        </w:rPr>
        <w:tab/>
      </w:r>
    </w:p>
    <w:p w14:paraId="3A554F4D" w14:textId="604996C1" w:rsidR="00330117" w:rsidRPr="00A773A4" w:rsidRDefault="005F1C3E" w:rsidP="005F1C3E">
      <w:pPr>
        <w:pStyle w:val="a6"/>
        <w:rPr>
          <w:rFonts w:ascii="TH SarabunPSK" w:hAnsi="TH SarabunPSK" w:cs="TH SarabunPSK"/>
          <w:sz w:val="32"/>
          <w:szCs w:val="32"/>
        </w:rPr>
      </w:pPr>
      <w:r w:rsidRPr="00A773A4">
        <w:rPr>
          <w:rFonts w:ascii="TH SarabunPSK" w:hAnsi="TH SarabunPSK" w:cs="TH SarabunPSK" w:hint="cs"/>
          <w:sz w:val="32"/>
          <w:szCs w:val="32"/>
          <w:cs/>
        </w:rPr>
        <w:t>และขอเสนอรายชื่อผู้ตรวจรับพัสดุ ดังนี้</w:t>
      </w:r>
      <w:r w:rsidR="00330117" w:rsidRPr="00A773A4">
        <w:rPr>
          <w:rFonts w:ascii="TH SarabunPSK" w:hAnsi="TH SarabunPSK" w:cs="TH SarabunPSK"/>
          <w:sz w:val="32"/>
          <w:szCs w:val="32"/>
          <w:cs/>
        </w:rPr>
        <w:tab/>
      </w:r>
    </w:p>
    <w:p w14:paraId="75D0117D" w14:textId="77777777" w:rsidR="00330117" w:rsidRPr="00A773A4" w:rsidRDefault="00330117" w:rsidP="00330117">
      <w:pPr>
        <w:pStyle w:val="a6"/>
        <w:ind w:left="1800" w:hanging="382"/>
        <w:rPr>
          <w:rFonts w:ascii="TH SarabunPSK" w:hAnsi="TH SarabunPSK" w:cs="TH SarabunPSK"/>
          <w:sz w:val="32"/>
          <w:szCs w:val="32"/>
        </w:rPr>
      </w:pPr>
      <w:r w:rsidRPr="00A773A4">
        <w:rPr>
          <w:rFonts w:ascii="TH SarabunPSK" w:hAnsi="TH SarabunPSK" w:cs="TH SarabunPSK" w:hint="cs"/>
          <w:sz w:val="32"/>
          <w:szCs w:val="32"/>
          <w:cs/>
        </w:rPr>
        <w:t>ผู้ตรวจรับพัสดุ</w:t>
      </w:r>
    </w:p>
    <w:p w14:paraId="4A3BE46B" w14:textId="2CABD56A" w:rsidR="00330117" w:rsidRPr="00A773A4" w:rsidRDefault="0099217D" w:rsidP="00330117">
      <w:pPr>
        <w:pStyle w:val="a6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นายชาญณรงค์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ระฆังทอง</w:t>
      </w:r>
    </w:p>
    <w:p w14:paraId="510A6768" w14:textId="61ECC8D8" w:rsidR="005F1C3E" w:rsidRPr="00A773A4" w:rsidRDefault="005F1C3E" w:rsidP="005F1C3E">
      <w:pPr>
        <w:rPr>
          <w:rFonts w:ascii="TH SarabunPSK" w:hAnsi="TH SarabunPSK" w:cs="TH SarabunPSK"/>
          <w:sz w:val="32"/>
          <w:szCs w:val="32"/>
        </w:rPr>
      </w:pPr>
      <w:r w:rsidRPr="00A773A4">
        <w:rPr>
          <w:rFonts w:ascii="TH SarabunPSK" w:hAnsi="TH SarabunPSK" w:cs="TH SarabunPSK" w:hint="cs"/>
          <w:sz w:val="32"/>
          <w:szCs w:val="32"/>
          <w:cs/>
        </w:rPr>
        <w:t>พร้อมนี้ ได้จัดทำและลงนามรับรองขอบเขตงานหรือรายละเอียดคุณลักษณะเฉพาะของพัสดุที่จะซื้อหรือจ้าง รายละเอียดปรากฎตามเอกสารแนบ</w:t>
      </w:r>
    </w:p>
    <w:p w14:paraId="76B6A805" w14:textId="77777777" w:rsidR="00330117" w:rsidRPr="00A773A4" w:rsidRDefault="00330117" w:rsidP="00330117">
      <w:pPr>
        <w:pStyle w:val="a7"/>
        <w:spacing w:before="240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A773A4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5858CF23" w14:textId="77777777" w:rsidR="00330117" w:rsidRPr="00A773A4" w:rsidRDefault="00330117" w:rsidP="00330117">
      <w:pPr>
        <w:spacing w:before="24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0983FE2E" w14:textId="100D6BE0" w:rsidR="00215584" w:rsidRPr="00A773A4" w:rsidRDefault="00330117" w:rsidP="006B1882">
      <w:pPr>
        <w:pStyle w:val="a6"/>
        <w:rPr>
          <w:rFonts w:ascii="TH SarabunPSK" w:hAnsi="TH SarabunPSK" w:cs="TH SarabunPSK"/>
          <w:sz w:val="32"/>
          <w:szCs w:val="32"/>
        </w:rPr>
      </w:pPr>
      <w:r w:rsidRPr="00A773A4">
        <w:rPr>
          <w:cs/>
        </w:rPr>
        <w:tab/>
      </w:r>
      <w:r w:rsidRPr="00A773A4">
        <w:rPr>
          <w:cs/>
        </w:rPr>
        <w:tab/>
      </w:r>
      <w:r w:rsidR="00AE08D2" w:rsidRPr="00A773A4">
        <w:rPr>
          <w:cs/>
        </w:rPr>
        <w:tab/>
      </w:r>
      <w:r w:rsidR="00AE08D2" w:rsidRPr="00A773A4">
        <w:rPr>
          <w:cs/>
        </w:rPr>
        <w:tab/>
      </w:r>
      <w:r w:rsidR="00AE08D2" w:rsidRPr="00A773A4">
        <w:rPr>
          <w:cs/>
        </w:rPr>
        <w:tab/>
      </w:r>
    </w:p>
    <w:p w14:paraId="2A422088" w14:textId="3ABF19FE" w:rsidR="00215584" w:rsidRPr="00A773A4" w:rsidRDefault="00215584" w:rsidP="006B1882">
      <w:pPr>
        <w:pStyle w:val="a6"/>
        <w:ind w:left="3600" w:firstLine="720"/>
        <w:rPr>
          <w:rFonts w:ascii="TH SarabunPSK" w:hAnsi="TH SarabunPSK" w:cs="TH SarabunPSK"/>
          <w:sz w:val="32"/>
          <w:szCs w:val="32"/>
        </w:rPr>
      </w:pPr>
      <w:r w:rsidRPr="00A773A4">
        <w:rPr>
          <w:rFonts w:ascii="TH SarabunPSK" w:hAnsi="TH SarabunPSK" w:cs="TH SarabunPSK" w:hint="cs"/>
          <w:sz w:val="32"/>
          <w:szCs w:val="32"/>
          <w:cs/>
        </w:rPr>
        <w:t>(</w:t>
      </w:r>
      <w:r w:rsidR="00C43881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="00C43881">
        <w:rPr>
          <w:rFonts w:ascii="TH SarabunPSK" w:hAnsi="TH SarabunPSK" w:cs="TH SarabunPSK" w:hint="cs"/>
          <w:sz w:val="32"/>
          <w:szCs w:val="32"/>
          <w:cs/>
        </w:rPr>
        <w:t>นั</w:t>
      </w:r>
      <w:proofErr w:type="spellEnd"/>
      <w:r w:rsidR="00C43881">
        <w:rPr>
          <w:rFonts w:ascii="TH SarabunPSK" w:hAnsi="TH SarabunPSK" w:cs="TH SarabunPSK" w:hint="cs"/>
          <w:sz w:val="32"/>
          <w:szCs w:val="32"/>
          <w:cs/>
        </w:rPr>
        <w:t>นทวรภัทร</w:t>
      </w:r>
      <w:r w:rsidR="00C43881">
        <w:rPr>
          <w:rFonts w:ascii="TH SarabunPSK" w:hAnsi="TH SarabunPSK" w:cs="TH SarabunPSK"/>
          <w:sz w:val="32"/>
          <w:szCs w:val="32"/>
          <w:cs/>
        </w:rPr>
        <w:tab/>
      </w:r>
      <w:r w:rsidR="00C43881">
        <w:rPr>
          <w:rFonts w:ascii="TH SarabunPSK" w:hAnsi="TH SarabunPSK" w:cs="TH SarabunPSK" w:hint="cs"/>
          <w:sz w:val="32"/>
          <w:szCs w:val="32"/>
          <w:cs/>
        </w:rPr>
        <w:t xml:space="preserve"> พิมพ์ศักดิ์</w:t>
      </w:r>
      <w:r w:rsidRPr="00A773A4">
        <w:rPr>
          <w:rFonts w:ascii="TH SarabunPSK" w:hAnsi="TH SarabunPSK" w:cs="TH SarabunPSK" w:hint="cs"/>
          <w:sz w:val="32"/>
          <w:szCs w:val="32"/>
          <w:cs/>
        </w:rPr>
        <w:t>)</w:t>
      </w:r>
      <w:r w:rsidR="00330117" w:rsidRPr="00A773A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0175528" w14:textId="1BBE431F" w:rsidR="00330117" w:rsidRPr="00A773A4" w:rsidRDefault="006B1882" w:rsidP="006B1882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43881">
        <w:rPr>
          <w:rFonts w:ascii="TH SarabunPSK" w:hAnsi="TH SarabunPSK" w:cs="TH SarabunPSK" w:hint="cs"/>
          <w:sz w:val="32"/>
          <w:szCs w:val="32"/>
          <w:cs/>
        </w:rPr>
        <w:t xml:space="preserve">                      ตำแหน่ง........................................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</w:p>
    <w:p w14:paraId="1A2AA2BF" w14:textId="77777777" w:rsidR="00330117" w:rsidRPr="00A773A4" w:rsidRDefault="00330117" w:rsidP="00330117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70B22A3D" w14:textId="77777777" w:rsidR="00330117" w:rsidRPr="00A773A4" w:rsidRDefault="00330117" w:rsidP="00330117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7E0B5E23" w14:textId="77777777" w:rsidR="00330117" w:rsidRPr="00A773A4" w:rsidRDefault="00330117" w:rsidP="00330117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152755C9" w14:textId="77777777" w:rsidR="00330117" w:rsidRDefault="00330117" w:rsidP="00330117">
      <w:pPr>
        <w:spacing w:before="24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6CE1004C" w14:textId="54A6851E" w:rsidR="000E1DDD" w:rsidRDefault="000E1DDD" w:rsidP="00330117">
      <w:pPr>
        <w:spacing w:before="240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0E1DDD">
        <w:rPr>
          <w:rFonts w:ascii="TH SarabunPSK" w:hAnsi="TH SarabunPSK" w:cs="TH SarabunPSK"/>
          <w:sz w:val="32"/>
          <w:szCs w:val="32"/>
          <w:cs/>
        </w:rPr>
        <w:lastRenderedPageBreak/>
        <w:t>ขอบเขตของงานจ้างเหมาจัด</w:t>
      </w:r>
      <w:r>
        <w:rPr>
          <w:rFonts w:ascii="TH SarabunPSK" w:hAnsi="TH SarabunPSK" w:cs="TH SarabunPSK" w:hint="cs"/>
          <w:sz w:val="32"/>
          <w:szCs w:val="32"/>
          <w:cs/>
        </w:rPr>
        <w:t>ทำ</w:t>
      </w:r>
      <w:r w:rsidRPr="000E1DDD">
        <w:rPr>
          <w:rFonts w:ascii="TH SarabunPSK" w:hAnsi="TH SarabunPSK" w:cs="TH SarabunPSK"/>
          <w:sz w:val="32"/>
          <w:szCs w:val="32"/>
          <w:cs/>
        </w:rPr>
        <w:t>กระทง</w:t>
      </w:r>
    </w:p>
    <w:p w14:paraId="28D3E289" w14:textId="4CFDEDC6" w:rsidR="000E1DDD" w:rsidRDefault="000E1DDD" w:rsidP="000E1DDD">
      <w:pPr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ขอบเขตงาน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3888"/>
        <w:gridCol w:w="3006"/>
      </w:tblGrid>
      <w:tr w:rsidR="000E1DDD" w14:paraId="67B5A0EA" w14:textId="77777777" w:rsidTr="000E1DDD">
        <w:tc>
          <w:tcPr>
            <w:tcW w:w="2122" w:type="dxa"/>
          </w:tcPr>
          <w:p w14:paraId="09626C38" w14:textId="23A52142" w:rsidR="000E1DDD" w:rsidRDefault="000E1DDD" w:rsidP="000E1DDD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888" w:type="dxa"/>
          </w:tcPr>
          <w:p w14:paraId="1FDE5A91" w14:textId="06E5A7DF" w:rsidR="000E1DDD" w:rsidRDefault="000E1DDD" w:rsidP="000E1DDD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3006" w:type="dxa"/>
          </w:tcPr>
          <w:p w14:paraId="30452553" w14:textId="6663758F" w:rsidR="000E1DDD" w:rsidRDefault="000E1DDD" w:rsidP="000E1DDD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</w:tr>
      <w:tr w:rsidR="000E1DDD" w14:paraId="160965A9" w14:textId="77777777" w:rsidTr="000E1DDD">
        <w:tc>
          <w:tcPr>
            <w:tcW w:w="2122" w:type="dxa"/>
          </w:tcPr>
          <w:p w14:paraId="3DEB20F3" w14:textId="50858676" w:rsidR="000E1DDD" w:rsidRDefault="000E1DDD" w:rsidP="000E1DDD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888" w:type="dxa"/>
          </w:tcPr>
          <w:p w14:paraId="36121EEC" w14:textId="77777777" w:rsidR="000E1DDD" w:rsidRDefault="000E1DDD" w:rsidP="000E1DDD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0E1DDD">
              <w:rPr>
                <w:rFonts w:ascii="TH SarabunPSK" w:hAnsi="TH SarabunPSK" w:cs="TH SarabunPSK"/>
                <w:sz w:val="32"/>
                <w:szCs w:val="32"/>
                <w:cs/>
              </w:rPr>
              <w:t>จัดทำกระทง ประกอบด้วย</w:t>
            </w:r>
            <w:r w:rsidRPr="000E1DD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1DDD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</w:t>
            </w:r>
            <w:r w:rsidRPr="000E1DD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1DDD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005BF25B" w14:textId="420788A6" w:rsidR="000E1DDD" w:rsidRDefault="000E1DDD" w:rsidP="000E1DDD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0E1D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แล้วเสร็จภายในวันที่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 พฤศจิกายน 2568</w:t>
            </w:r>
          </w:p>
        </w:tc>
        <w:tc>
          <w:tcPr>
            <w:tcW w:w="3006" w:type="dxa"/>
          </w:tcPr>
          <w:p w14:paraId="626D4BFF" w14:textId="29035A24" w:rsidR="000E1DDD" w:rsidRDefault="000E1DDD" w:rsidP="000E1DDD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</w:p>
        </w:tc>
      </w:tr>
    </w:tbl>
    <w:p w14:paraId="5F0626DD" w14:textId="77777777" w:rsidR="00364BD8" w:rsidRPr="00364BD8" w:rsidRDefault="00364BD8" w:rsidP="00364BD8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364BD8">
        <w:rPr>
          <w:rFonts w:ascii="TH SarabunPSK" w:hAnsi="TH SarabunPSK" w:cs="TH SarabunPSK"/>
          <w:b/>
          <w:bCs/>
          <w:sz w:val="32"/>
          <w:szCs w:val="32"/>
          <w:cs/>
        </w:rPr>
        <w:t>กำหนดเวลา ส่งมอบพัสดุ</w:t>
      </w:r>
    </w:p>
    <w:p w14:paraId="0A0DE36D" w14:textId="2F7EC6A3" w:rsidR="00364BD8" w:rsidRDefault="00364BD8" w:rsidP="00364BD8">
      <w:pPr>
        <w:spacing w:before="240"/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364BD8">
        <w:rPr>
          <w:rFonts w:ascii="TH SarabunPSK" w:hAnsi="TH SarabunPSK" w:cs="TH SarabunPSK"/>
          <w:sz w:val="32"/>
          <w:szCs w:val="32"/>
          <w:cs/>
        </w:rPr>
        <w:t>กำหนดส่งมอบภายในวันที่</w:t>
      </w:r>
      <w:r w:rsidRPr="00364BD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5 พฤศจิกายน </w:t>
      </w:r>
      <w:r w:rsidRPr="00364BD8">
        <w:rPr>
          <w:rFonts w:ascii="TH SarabunPSK" w:hAnsi="TH SarabunPSK" w:cs="TH SarabunPSK" w:hint="cs"/>
          <w:sz w:val="32"/>
          <w:szCs w:val="32"/>
          <w:cs/>
        </w:rPr>
        <w:t>2568</w:t>
      </w:r>
      <w:r w:rsidRPr="00364BD8">
        <w:rPr>
          <w:rFonts w:ascii="TH SarabunPSK" w:hAnsi="TH SarabunPSK" w:cs="TH SarabunPSK"/>
          <w:sz w:val="32"/>
          <w:szCs w:val="32"/>
        </w:rPr>
        <w:t xml:space="preserve"> </w:t>
      </w:r>
      <w:r w:rsidRPr="00364BD8">
        <w:rPr>
          <w:rFonts w:ascii="TH SarabunPSK" w:hAnsi="TH SarabunPSK" w:cs="TH SarabunPSK"/>
          <w:sz w:val="32"/>
          <w:szCs w:val="32"/>
          <w:cs/>
        </w:rPr>
        <w:t>ณ</w:t>
      </w:r>
      <w:r w:rsidRPr="00364BD8">
        <w:rPr>
          <w:rFonts w:ascii="TH SarabunPSK" w:hAnsi="TH SarabunPSK" w:cs="TH SarabunPSK"/>
          <w:sz w:val="32"/>
          <w:szCs w:val="32"/>
        </w:rPr>
        <w:t xml:space="preserve"> </w:t>
      </w:r>
      <w:r w:rsidRPr="00364BD8">
        <w:rPr>
          <w:rFonts w:ascii="TH SarabunPSK" w:hAnsi="TH SarabunPSK" w:cs="TH SarabunPSK" w:hint="cs"/>
          <w:sz w:val="32"/>
          <w:szCs w:val="32"/>
          <w:cs/>
        </w:rPr>
        <w:t>มหาวิทยาลัยนครพนม</w:t>
      </w:r>
    </w:p>
    <w:p w14:paraId="6C391024" w14:textId="77777777" w:rsidR="00364BD8" w:rsidRPr="00364BD8" w:rsidRDefault="00364BD8" w:rsidP="00364BD8">
      <w:pPr>
        <w:spacing w:before="240"/>
        <w:rPr>
          <w:rFonts w:ascii="TH SarabunPSK" w:hAnsi="TH SarabunPSK" w:cs="TH SarabunPSK"/>
          <w:sz w:val="32"/>
          <w:szCs w:val="32"/>
        </w:rPr>
      </w:pPr>
      <w:r w:rsidRPr="00364BD8">
        <w:rPr>
          <w:rFonts w:ascii="TH SarabunPSK" w:hAnsi="TH SarabunPSK" w:cs="TH SarabunPSK"/>
          <w:sz w:val="32"/>
          <w:szCs w:val="32"/>
          <w:cs/>
        </w:rPr>
        <w:t>หลักเกณฑ์การพิจารณาคัดเลือกข้อเสนอ</w:t>
      </w:r>
    </w:p>
    <w:p w14:paraId="642D2625" w14:textId="77777777" w:rsidR="00364BD8" w:rsidRPr="00364BD8" w:rsidRDefault="00364BD8" w:rsidP="00364BD8">
      <w:pPr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 w:rsidRPr="00364BD8">
        <w:rPr>
          <w:rFonts w:ascii="TH SarabunPSK" w:hAnsi="TH SarabunPSK" w:cs="TH SarabunPSK"/>
          <w:sz w:val="32"/>
          <w:szCs w:val="32"/>
          <w:cs/>
        </w:rPr>
        <w:t>กำหนดหลักเกณฑ์การพิจารณาคัดเลือกข้อเสนอโดยใช้หลักเกณฑ์ราคาต่ำสุดที่เสนอราคา</w:t>
      </w:r>
      <w:r w:rsidRPr="00364BD8">
        <w:rPr>
          <w:rFonts w:ascii="TH SarabunPSK" w:hAnsi="TH SarabunPSK" w:cs="TH SarabunPSK"/>
          <w:sz w:val="32"/>
          <w:szCs w:val="32"/>
        </w:rPr>
        <w:br/>
      </w:r>
      <w:r w:rsidRPr="00364BD8">
        <w:rPr>
          <w:rFonts w:ascii="TH SarabunPSK" w:hAnsi="TH SarabunPSK" w:cs="TH SarabunPSK"/>
          <w:sz w:val="32"/>
          <w:szCs w:val="32"/>
          <w:cs/>
        </w:rPr>
        <w:t>ผลิตภายในประเทศโดยไม่น้อยกว่าร้อยละ ๖๐ ของพัสดุที่จะจ้างในครั้งนี้</w:t>
      </w:r>
    </w:p>
    <w:p w14:paraId="68DD093C" w14:textId="77777777" w:rsidR="00364BD8" w:rsidRPr="00364BD8" w:rsidRDefault="00364BD8" w:rsidP="00364BD8">
      <w:pPr>
        <w:spacing w:before="240"/>
        <w:ind w:firstLine="720"/>
        <w:rPr>
          <w:rFonts w:ascii="TH SarabunPSK" w:hAnsi="TH SarabunPSK" w:cs="TH SarabunPSK"/>
          <w:sz w:val="32"/>
          <w:szCs w:val="32"/>
        </w:rPr>
      </w:pPr>
    </w:p>
    <w:p w14:paraId="139AF84A" w14:textId="77777777" w:rsidR="000E1DDD" w:rsidRDefault="000E1DDD" w:rsidP="000E1DDD">
      <w:pPr>
        <w:spacing w:before="240"/>
        <w:ind w:firstLine="720"/>
        <w:rPr>
          <w:rFonts w:ascii="TH SarabunPSK" w:hAnsi="TH SarabunPSK" w:cs="TH SarabunPSK"/>
          <w:sz w:val="32"/>
          <w:szCs w:val="32"/>
        </w:rPr>
      </w:pPr>
    </w:p>
    <w:p w14:paraId="4F7D00BC" w14:textId="77777777" w:rsidR="000E1DDD" w:rsidRDefault="000E1DDD" w:rsidP="000E1DDD">
      <w:pPr>
        <w:spacing w:before="240"/>
        <w:ind w:firstLine="720"/>
        <w:rPr>
          <w:rFonts w:ascii="TH SarabunPSK" w:hAnsi="TH SarabunPSK" w:cs="TH SarabunPSK"/>
          <w:sz w:val="32"/>
          <w:szCs w:val="32"/>
        </w:rPr>
      </w:pPr>
    </w:p>
    <w:p w14:paraId="40085526" w14:textId="77777777" w:rsidR="000E1DDD" w:rsidRDefault="000E1DDD" w:rsidP="000E1DDD">
      <w:pPr>
        <w:spacing w:before="240"/>
        <w:ind w:firstLine="720"/>
        <w:rPr>
          <w:rFonts w:ascii="TH SarabunPSK" w:hAnsi="TH SarabunPSK" w:cs="TH SarabunPSK"/>
          <w:sz w:val="32"/>
          <w:szCs w:val="32"/>
        </w:rPr>
      </w:pPr>
    </w:p>
    <w:p w14:paraId="0A19E191" w14:textId="0991F8F4" w:rsidR="000E1DDD" w:rsidRPr="00A773A4" w:rsidRDefault="000E1DDD" w:rsidP="000E1DDD">
      <w:pPr>
        <w:spacing w:before="240"/>
        <w:ind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</w:t>
      </w:r>
      <w:r w:rsidRPr="00A773A4">
        <w:rPr>
          <w:rFonts w:ascii="TH SarabunPSK" w:hAnsi="TH SarabunPSK" w:cs="TH SarabunPSK" w:hint="cs"/>
          <w:sz w:val="32"/>
          <w:szCs w:val="32"/>
          <w:cs/>
        </w:rPr>
        <w:t>ผู้กำหนดขอบเขตงาน</w:t>
      </w:r>
    </w:p>
    <w:sectPr w:rsidR="000E1DDD" w:rsidRPr="00A773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7BA1"/>
    <w:multiLevelType w:val="hybridMultilevel"/>
    <w:tmpl w:val="0AC4421C"/>
    <w:lvl w:ilvl="0" w:tplc="BD4CB5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396863"/>
    <w:multiLevelType w:val="hybridMultilevel"/>
    <w:tmpl w:val="AD74AFE8"/>
    <w:lvl w:ilvl="0" w:tplc="074E9104">
      <w:start w:val="1"/>
      <w:numFmt w:val="decimal"/>
      <w:lvlText w:val="%1."/>
      <w:lvlJc w:val="left"/>
      <w:pPr>
        <w:ind w:left="502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F190485"/>
    <w:multiLevelType w:val="hybridMultilevel"/>
    <w:tmpl w:val="CCE63FCA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53D2700"/>
    <w:multiLevelType w:val="hybridMultilevel"/>
    <w:tmpl w:val="12887052"/>
    <w:lvl w:ilvl="0" w:tplc="7138EE98">
      <w:start w:val="1"/>
      <w:numFmt w:val="decimal"/>
      <w:lvlText w:val="%1."/>
      <w:lvlJc w:val="left"/>
      <w:pPr>
        <w:ind w:left="1778" w:hanging="360"/>
      </w:pPr>
      <w:rPr>
        <w:rFonts w:ascii="TH SarabunPSK" w:hAnsi="TH SarabunPSK" w:cs="TH SarabunPSK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445B15E2"/>
    <w:multiLevelType w:val="hybridMultilevel"/>
    <w:tmpl w:val="1C58CEAC"/>
    <w:lvl w:ilvl="0" w:tplc="57D60E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B4C5723"/>
    <w:multiLevelType w:val="multilevel"/>
    <w:tmpl w:val="68DA05F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52E028DB"/>
    <w:multiLevelType w:val="hybridMultilevel"/>
    <w:tmpl w:val="56A68600"/>
    <w:lvl w:ilvl="0" w:tplc="2898B182">
      <w:start w:val="1"/>
      <w:numFmt w:val="decimal"/>
      <w:lvlText w:val="%1."/>
      <w:lvlJc w:val="left"/>
      <w:pPr>
        <w:ind w:left="502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4F911B7"/>
    <w:multiLevelType w:val="hybridMultilevel"/>
    <w:tmpl w:val="353247EA"/>
    <w:lvl w:ilvl="0" w:tplc="1D22E16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1A37A76"/>
    <w:multiLevelType w:val="multilevel"/>
    <w:tmpl w:val="68DA05F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78C5700D"/>
    <w:multiLevelType w:val="hybridMultilevel"/>
    <w:tmpl w:val="5EA45662"/>
    <w:lvl w:ilvl="0" w:tplc="9C420C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C4D7AC3"/>
    <w:multiLevelType w:val="hybridMultilevel"/>
    <w:tmpl w:val="CCE63FCA"/>
    <w:lvl w:ilvl="0" w:tplc="2B5A87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C5103FF"/>
    <w:multiLevelType w:val="hybridMultilevel"/>
    <w:tmpl w:val="ABEAA422"/>
    <w:lvl w:ilvl="0" w:tplc="27508F06">
      <w:start w:val="1"/>
      <w:numFmt w:val="decimal"/>
      <w:lvlText w:val="%1."/>
      <w:lvlJc w:val="left"/>
      <w:pPr>
        <w:ind w:left="1800" w:hanging="360"/>
      </w:pPr>
      <w:rPr>
        <w:rFonts w:ascii="TH SarabunPSK" w:eastAsia="Cordia New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46466017">
    <w:abstractNumId w:val="11"/>
  </w:num>
  <w:num w:numId="2" w16cid:durableId="1779714850">
    <w:abstractNumId w:val="3"/>
  </w:num>
  <w:num w:numId="3" w16cid:durableId="668406059">
    <w:abstractNumId w:val="6"/>
  </w:num>
  <w:num w:numId="4" w16cid:durableId="219949732">
    <w:abstractNumId w:val="1"/>
  </w:num>
  <w:num w:numId="5" w16cid:durableId="1408504023">
    <w:abstractNumId w:val="9"/>
  </w:num>
  <w:num w:numId="6" w16cid:durableId="1570454949">
    <w:abstractNumId w:val="4"/>
  </w:num>
  <w:num w:numId="7" w16cid:durableId="143667570">
    <w:abstractNumId w:val="5"/>
  </w:num>
  <w:num w:numId="8" w16cid:durableId="1330980251">
    <w:abstractNumId w:val="8"/>
  </w:num>
  <w:num w:numId="9" w16cid:durableId="1868592202">
    <w:abstractNumId w:val="7"/>
  </w:num>
  <w:num w:numId="10" w16cid:durableId="558319739">
    <w:abstractNumId w:val="0"/>
  </w:num>
  <w:num w:numId="11" w16cid:durableId="1144857645">
    <w:abstractNumId w:val="10"/>
  </w:num>
  <w:num w:numId="12" w16cid:durableId="85659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E4"/>
    <w:rsid w:val="00023CA0"/>
    <w:rsid w:val="00030417"/>
    <w:rsid w:val="00040A6C"/>
    <w:rsid w:val="000411C5"/>
    <w:rsid w:val="00097478"/>
    <w:rsid w:val="000A6D96"/>
    <w:rsid w:val="000B6A44"/>
    <w:rsid w:val="000E1DDD"/>
    <w:rsid w:val="000E7698"/>
    <w:rsid w:val="0010670B"/>
    <w:rsid w:val="00107211"/>
    <w:rsid w:val="001339C9"/>
    <w:rsid w:val="0013720C"/>
    <w:rsid w:val="0016698E"/>
    <w:rsid w:val="00181B44"/>
    <w:rsid w:val="001A23E0"/>
    <w:rsid w:val="001A434B"/>
    <w:rsid w:val="001D3BA1"/>
    <w:rsid w:val="001F5801"/>
    <w:rsid w:val="00215584"/>
    <w:rsid w:val="002242D6"/>
    <w:rsid w:val="002262ED"/>
    <w:rsid w:val="00232D9A"/>
    <w:rsid w:val="002456A4"/>
    <w:rsid w:val="00246A28"/>
    <w:rsid w:val="00265711"/>
    <w:rsid w:val="002A50D3"/>
    <w:rsid w:val="00330117"/>
    <w:rsid w:val="00337324"/>
    <w:rsid w:val="00364BD8"/>
    <w:rsid w:val="003732FF"/>
    <w:rsid w:val="0039219B"/>
    <w:rsid w:val="003C2D65"/>
    <w:rsid w:val="003C6CA0"/>
    <w:rsid w:val="003D3916"/>
    <w:rsid w:val="003D666C"/>
    <w:rsid w:val="003E2D65"/>
    <w:rsid w:val="003F6959"/>
    <w:rsid w:val="004449C4"/>
    <w:rsid w:val="00461EEB"/>
    <w:rsid w:val="004755BC"/>
    <w:rsid w:val="00483039"/>
    <w:rsid w:val="004D0B33"/>
    <w:rsid w:val="004D5E5D"/>
    <w:rsid w:val="004F6878"/>
    <w:rsid w:val="0052764F"/>
    <w:rsid w:val="00531393"/>
    <w:rsid w:val="00552102"/>
    <w:rsid w:val="0057547B"/>
    <w:rsid w:val="005A260C"/>
    <w:rsid w:val="005A4297"/>
    <w:rsid w:val="005B6F72"/>
    <w:rsid w:val="005E2875"/>
    <w:rsid w:val="005F1C3E"/>
    <w:rsid w:val="006210A5"/>
    <w:rsid w:val="00640043"/>
    <w:rsid w:val="00661E17"/>
    <w:rsid w:val="00690AA7"/>
    <w:rsid w:val="006B1882"/>
    <w:rsid w:val="006C1031"/>
    <w:rsid w:val="00705E97"/>
    <w:rsid w:val="007071E1"/>
    <w:rsid w:val="007236A7"/>
    <w:rsid w:val="00731636"/>
    <w:rsid w:val="007513AD"/>
    <w:rsid w:val="007563EC"/>
    <w:rsid w:val="00763594"/>
    <w:rsid w:val="00776E81"/>
    <w:rsid w:val="007B1257"/>
    <w:rsid w:val="007C1478"/>
    <w:rsid w:val="00834FD4"/>
    <w:rsid w:val="00841930"/>
    <w:rsid w:val="00843C3F"/>
    <w:rsid w:val="00847F5F"/>
    <w:rsid w:val="00914CD6"/>
    <w:rsid w:val="009348CE"/>
    <w:rsid w:val="00935F4F"/>
    <w:rsid w:val="0094241F"/>
    <w:rsid w:val="00981552"/>
    <w:rsid w:val="0099217D"/>
    <w:rsid w:val="009A478B"/>
    <w:rsid w:val="009A647B"/>
    <w:rsid w:val="009B69D9"/>
    <w:rsid w:val="009C5BB2"/>
    <w:rsid w:val="009F3636"/>
    <w:rsid w:val="009F71CF"/>
    <w:rsid w:val="00A107E3"/>
    <w:rsid w:val="00A17EE4"/>
    <w:rsid w:val="00A45960"/>
    <w:rsid w:val="00A55404"/>
    <w:rsid w:val="00A62DEA"/>
    <w:rsid w:val="00A65EBC"/>
    <w:rsid w:val="00A773A4"/>
    <w:rsid w:val="00AA2EF7"/>
    <w:rsid w:val="00AC044E"/>
    <w:rsid w:val="00AE08D2"/>
    <w:rsid w:val="00AF6365"/>
    <w:rsid w:val="00AF7C3B"/>
    <w:rsid w:val="00B21956"/>
    <w:rsid w:val="00B277CC"/>
    <w:rsid w:val="00B767C6"/>
    <w:rsid w:val="00BC1580"/>
    <w:rsid w:val="00BE49D0"/>
    <w:rsid w:val="00BE5F80"/>
    <w:rsid w:val="00BF0619"/>
    <w:rsid w:val="00BF2958"/>
    <w:rsid w:val="00C17B64"/>
    <w:rsid w:val="00C43881"/>
    <w:rsid w:val="00C87599"/>
    <w:rsid w:val="00CC4B9D"/>
    <w:rsid w:val="00D012B5"/>
    <w:rsid w:val="00D278C5"/>
    <w:rsid w:val="00D543ED"/>
    <w:rsid w:val="00D644B6"/>
    <w:rsid w:val="00D85590"/>
    <w:rsid w:val="00DC1F31"/>
    <w:rsid w:val="00DD392C"/>
    <w:rsid w:val="00DE13B5"/>
    <w:rsid w:val="00E0778B"/>
    <w:rsid w:val="00E128EE"/>
    <w:rsid w:val="00E522CA"/>
    <w:rsid w:val="00E71929"/>
    <w:rsid w:val="00E77A14"/>
    <w:rsid w:val="00E80719"/>
    <w:rsid w:val="00F3795F"/>
    <w:rsid w:val="00F52CCD"/>
    <w:rsid w:val="00F72273"/>
    <w:rsid w:val="00F76473"/>
    <w:rsid w:val="00F855D8"/>
    <w:rsid w:val="00F9696B"/>
    <w:rsid w:val="00FB2E63"/>
    <w:rsid w:val="00FF0418"/>
    <w:rsid w:val="00FF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78048"/>
  <w15:chartTrackingRefBased/>
  <w15:docId w15:val="{C23DA825-89F8-4BF6-805E-F33BF50F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EE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AA2EF7"/>
    <w:pPr>
      <w:spacing w:before="240"/>
      <w:jc w:val="thaiDistribute"/>
    </w:pPr>
    <w:rPr>
      <w:rFonts w:ascii="TH SarabunIT๙" w:eastAsia="Cordia New" w:hAnsi="TH SarabunIT๙" w:cs="TH SarabunIT๙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483039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83039"/>
    <w:rPr>
      <w:rFonts w:ascii="Leelawadee" w:eastAsia="Times New Roman" w:hAnsi="Leelawadee" w:cs="Angsana New"/>
      <w:sz w:val="18"/>
      <w:szCs w:val="22"/>
    </w:rPr>
  </w:style>
  <w:style w:type="paragraph" w:styleId="a6">
    <w:name w:val="No Spacing"/>
    <w:uiPriority w:val="1"/>
    <w:qFormat/>
    <w:rsid w:val="000411C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7">
    <w:name w:val="List Paragraph"/>
    <w:basedOn w:val="a"/>
    <w:uiPriority w:val="34"/>
    <w:qFormat/>
    <w:rsid w:val="00D543ED"/>
    <w:pPr>
      <w:ind w:left="720"/>
      <w:contextualSpacing/>
    </w:pPr>
  </w:style>
  <w:style w:type="table" w:styleId="a8">
    <w:name w:val="Table Grid"/>
    <w:basedOn w:val="a1"/>
    <w:uiPriority w:val="39"/>
    <w:rsid w:val="00CC4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776E81"/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i5</dc:creator>
  <cp:keywords/>
  <dc:description/>
  <cp:lastModifiedBy>Lenovo</cp:lastModifiedBy>
  <cp:revision>6</cp:revision>
  <cp:lastPrinted>2025-10-31T04:11:00Z</cp:lastPrinted>
  <dcterms:created xsi:type="dcterms:W3CDTF">2025-11-03T02:53:00Z</dcterms:created>
  <dcterms:modified xsi:type="dcterms:W3CDTF">2025-11-03T03:17:00Z</dcterms:modified>
</cp:coreProperties>
</file>